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F90E" w14:textId="1A3E1F7F" w:rsidR="00EF083B" w:rsidRPr="00EF083B" w:rsidRDefault="005F096D" w:rsidP="00EF083B">
      <w:pPr>
        <w:jc w:val="center"/>
        <w:rPr>
          <w:b/>
          <w:sz w:val="32"/>
          <w:szCs w:val="32"/>
        </w:rPr>
      </w:pPr>
      <w:r w:rsidRPr="00EF083B">
        <w:rPr>
          <w:b/>
          <w:sz w:val="32"/>
          <w:szCs w:val="32"/>
        </w:rPr>
        <w:t xml:space="preserve">Solar </w:t>
      </w:r>
      <w:r w:rsidR="00470937" w:rsidRPr="00EF083B">
        <w:rPr>
          <w:b/>
          <w:sz w:val="32"/>
          <w:szCs w:val="32"/>
        </w:rPr>
        <w:t>Permit Application Checklist</w:t>
      </w:r>
      <w:r w:rsidR="00390D4C">
        <w:rPr>
          <w:b/>
          <w:sz w:val="32"/>
          <w:szCs w:val="32"/>
        </w:rPr>
        <w:t xml:space="preserve"> – </w:t>
      </w:r>
      <w:r w:rsidR="002E3B91">
        <w:rPr>
          <w:b/>
          <w:sz w:val="32"/>
          <w:szCs w:val="32"/>
        </w:rPr>
        <w:t>March 2022</w:t>
      </w:r>
    </w:p>
    <w:p w14:paraId="2D254A1B" w14:textId="67C1E741" w:rsidR="00470937" w:rsidRDefault="00470937" w:rsidP="00470937">
      <w:r>
        <w:t xml:space="preserve">The following application items </w:t>
      </w:r>
      <w:r w:rsidR="00EF083B">
        <w:t xml:space="preserve">are intended to </w:t>
      </w:r>
      <w:r>
        <w:t xml:space="preserve">expedite process </w:t>
      </w:r>
      <w:r w:rsidR="00EF083B">
        <w:t>to obtain a Solar Installation Permit</w:t>
      </w:r>
      <w:r w:rsidR="003912B9">
        <w:t xml:space="preserve">. The majority of these items are typically provided by the installer.  Please consult the installer on this checklist. </w:t>
      </w:r>
      <w:r w:rsidR="00EF543E">
        <w:t xml:space="preserve">Residential solar PV permit applications that provide all the materials requested in this checklist </w:t>
      </w:r>
      <w:r w:rsidR="00860244">
        <w:t>will</w:t>
      </w:r>
      <w:r w:rsidR="00EF543E">
        <w:t xml:space="preserve"> receive a response within 3 business days.</w:t>
      </w:r>
    </w:p>
    <w:p w14:paraId="0A98B43F" w14:textId="77777777" w:rsidR="00470937" w:rsidRPr="00EF083B" w:rsidRDefault="00EC1111" w:rsidP="00470937">
      <w:pPr>
        <w:rPr>
          <w:b/>
          <w:u w:val="single"/>
        </w:rPr>
      </w:pPr>
      <w:r>
        <w:rPr>
          <w:b/>
          <w:u w:val="single"/>
        </w:rPr>
        <w:t xml:space="preserve">Part 1 - </w:t>
      </w:r>
      <w:r w:rsidR="00470937" w:rsidRPr="00EF083B">
        <w:rPr>
          <w:b/>
          <w:u w:val="single"/>
        </w:rPr>
        <w:t>REQUIRED INFORMATION</w:t>
      </w:r>
    </w:p>
    <w:p w14:paraId="1F477E79" w14:textId="77777777" w:rsidR="00470937" w:rsidRDefault="00470937" w:rsidP="00470937">
      <w:r>
        <w:t>Type of Application</w:t>
      </w:r>
    </w:p>
    <w:p w14:paraId="14CBBA88" w14:textId="77777777" w:rsidR="00470937" w:rsidRDefault="00470937" w:rsidP="00470937">
      <w:r>
        <w:rPr>
          <w:rFonts w:ascii="Segoe UI Symbol" w:hAnsi="Segoe UI Symbol" w:cs="Segoe UI Symbol"/>
        </w:rPr>
        <w:t>☐</w:t>
      </w:r>
      <w:r>
        <w:t xml:space="preserve"> Residential </w:t>
      </w:r>
      <w:r>
        <w:rPr>
          <w:rFonts w:ascii="Segoe UI Symbol" w:hAnsi="Segoe UI Symbol" w:cs="Segoe UI Symbol"/>
        </w:rPr>
        <w:t>☐</w:t>
      </w:r>
      <w:r>
        <w:t xml:space="preserve"> Commercial (</w:t>
      </w:r>
      <w:r w:rsidRPr="003912B9">
        <w:rPr>
          <w:i/>
        </w:rPr>
        <w:t>Also see Part 2: Commercial Building Requirements</w:t>
      </w:r>
      <w:r>
        <w:t>)</w:t>
      </w:r>
    </w:p>
    <w:p w14:paraId="66BFAD53" w14:textId="77777777" w:rsidR="00470937" w:rsidRDefault="00470937" w:rsidP="00470937">
      <w:r>
        <w:t>Type of Solar PV System</w:t>
      </w:r>
    </w:p>
    <w:p w14:paraId="626932A6" w14:textId="77777777" w:rsidR="00470937" w:rsidRDefault="00470937" w:rsidP="00470937">
      <w:r>
        <w:rPr>
          <w:rFonts w:ascii="Segoe UI Symbol" w:hAnsi="Segoe UI Symbol" w:cs="Segoe UI Symbol"/>
        </w:rPr>
        <w:t>☐</w:t>
      </w:r>
      <w:r>
        <w:t xml:space="preserve"> Roof Top </w:t>
      </w:r>
      <w:r>
        <w:rPr>
          <w:rFonts w:ascii="Segoe UI Symbol" w:hAnsi="Segoe UI Symbol" w:cs="Segoe UI Symbol"/>
        </w:rPr>
        <w:t>☐</w:t>
      </w:r>
      <w:r>
        <w:t xml:space="preserve"> Ground Mount </w:t>
      </w:r>
      <w:r>
        <w:rPr>
          <w:rFonts w:ascii="Segoe UI Symbol" w:hAnsi="Segoe UI Symbol" w:cs="Segoe UI Symbol"/>
        </w:rPr>
        <w:t>☐</w:t>
      </w:r>
      <w:r>
        <w:t xml:space="preserve"> Size of System (kW): </w:t>
      </w:r>
      <w:r w:rsidR="008C6730">
        <w:t>__________</w:t>
      </w:r>
    </w:p>
    <w:p w14:paraId="5638D517" w14:textId="47CF202F" w:rsidR="00470937" w:rsidRDefault="00470937" w:rsidP="00470937">
      <w:r>
        <w:rPr>
          <w:rFonts w:ascii="Segoe UI Symbol" w:hAnsi="Segoe UI Symbol" w:cs="Segoe UI Symbol"/>
        </w:rPr>
        <w:t>☐</w:t>
      </w:r>
      <w:r>
        <w:t xml:space="preserve"> Completed permit application(s) </w:t>
      </w:r>
      <w:r>
        <w:rPr>
          <w:rFonts w:ascii="Segoe UI Symbol" w:hAnsi="Segoe UI Symbol" w:cs="Segoe UI Symbol"/>
        </w:rPr>
        <w:t>☐</w:t>
      </w:r>
      <w:r>
        <w:t xml:space="preserve"> Construction Documents: Three copies of construction documents shall include, but are not limited to the following items:</w:t>
      </w:r>
    </w:p>
    <w:p w14:paraId="5D53A5ED" w14:textId="77777777" w:rsidR="0099148F" w:rsidRDefault="00470937" w:rsidP="003912B9">
      <w:pPr>
        <w:ind w:left="720"/>
      </w:pPr>
      <w:r>
        <w:rPr>
          <w:rFonts w:ascii="Segoe UI Symbol" w:hAnsi="Segoe UI Symbol" w:cs="Segoe UI Symbol"/>
        </w:rPr>
        <w:t>☐</w:t>
      </w:r>
      <w:r>
        <w:t xml:space="preserve"> Make, model, and quantity of module, inverter, and racking system certified to the UL 2703, UL 62109, or UL 1741 standard by a Nationally Recognized Testing Laboratory as appropriate.</w:t>
      </w:r>
    </w:p>
    <w:p w14:paraId="6D115561" w14:textId="77777777" w:rsidR="00470937" w:rsidRPr="00470937" w:rsidRDefault="00470937" w:rsidP="003912B9">
      <w:pPr>
        <w:ind w:firstLine="720"/>
      </w:pPr>
      <w:r w:rsidRPr="00470937">
        <w:rPr>
          <w:rFonts w:ascii="Segoe UI Symbol" w:hAnsi="Segoe UI Symbol" w:cs="Segoe UI Symbol"/>
        </w:rPr>
        <w:t>☐</w:t>
      </w:r>
      <w:r w:rsidRPr="00470937">
        <w:t xml:space="preserve"> Framing plans</w:t>
      </w:r>
      <w:r w:rsidR="003912B9">
        <w:t xml:space="preserve"> (if necessary)</w:t>
      </w:r>
    </w:p>
    <w:p w14:paraId="4D0553BD" w14:textId="77777777" w:rsidR="00470937" w:rsidRPr="00470937" w:rsidRDefault="00470937" w:rsidP="003912B9">
      <w:pPr>
        <w:ind w:firstLine="720"/>
      </w:pPr>
      <w:r w:rsidRPr="00470937">
        <w:rPr>
          <w:rFonts w:ascii="Segoe UI Symbol" w:hAnsi="Segoe UI Symbol" w:cs="Segoe UI Symbol"/>
        </w:rPr>
        <w:t>☐</w:t>
      </w:r>
      <w:r w:rsidRPr="00470937">
        <w:t xml:space="preserve"> Connection details to building or ground mount</w:t>
      </w:r>
    </w:p>
    <w:p w14:paraId="606A49E8" w14:textId="77777777" w:rsidR="00470937" w:rsidRPr="00470937" w:rsidRDefault="00470937" w:rsidP="003912B9">
      <w:pPr>
        <w:ind w:firstLine="720"/>
      </w:pPr>
      <w:r w:rsidRPr="00470937">
        <w:rPr>
          <w:rFonts w:ascii="Segoe UI Symbol" w:hAnsi="Segoe UI Symbol" w:cs="Segoe UI Symbol"/>
        </w:rPr>
        <w:t>☐</w:t>
      </w:r>
      <w:r w:rsidRPr="00470937">
        <w:t xml:space="preserve"> Data cut sheets for battery storage if applicable (including type of battery)</w:t>
      </w:r>
    </w:p>
    <w:p w14:paraId="68A237B9" w14:textId="77777777" w:rsidR="00470937" w:rsidRPr="00470937" w:rsidRDefault="00470937" w:rsidP="00470937">
      <w:r w:rsidRPr="00470937">
        <w:rPr>
          <w:rFonts w:ascii="Segoe UI Symbol" w:hAnsi="Segoe UI Symbol" w:cs="Segoe UI Symbol"/>
        </w:rPr>
        <w:t>☐</w:t>
      </w:r>
      <w:r w:rsidRPr="00470937">
        <w:t xml:space="preserve"> Site Plan: Include the PV array layout in compliance with the local government design criteria including:</w:t>
      </w:r>
    </w:p>
    <w:p w14:paraId="3240AA5F" w14:textId="77777777" w:rsidR="00470937" w:rsidRPr="00470937" w:rsidRDefault="00470937" w:rsidP="003912B9">
      <w:pPr>
        <w:ind w:firstLine="720"/>
      </w:pPr>
      <w:r w:rsidRPr="00470937">
        <w:rPr>
          <w:rFonts w:ascii="Segoe UI Symbol" w:hAnsi="Segoe UI Symbol" w:cs="Segoe UI Symbol"/>
        </w:rPr>
        <w:t>☐</w:t>
      </w:r>
      <w:r w:rsidRPr="00470937">
        <w:t xml:space="preserve"> Roof plan showing location of equipment and, fire</w:t>
      </w:r>
      <w:r w:rsidR="00AB3299">
        <w:t xml:space="preserve"> code</w:t>
      </w:r>
      <w:r w:rsidRPr="00470937">
        <w:t xml:space="preserve"> setbacks</w:t>
      </w:r>
    </w:p>
    <w:p w14:paraId="75D4C325" w14:textId="77777777" w:rsidR="00470937" w:rsidRPr="00470937" w:rsidRDefault="00470937" w:rsidP="003912B9">
      <w:pPr>
        <w:ind w:firstLine="720"/>
      </w:pPr>
      <w:r w:rsidRPr="00470937">
        <w:rPr>
          <w:rFonts w:ascii="Segoe UI Symbol" w:hAnsi="Segoe UI Symbol" w:cs="Segoe UI Symbol"/>
        </w:rPr>
        <w:t>☐</w:t>
      </w:r>
      <w:r w:rsidRPr="00470937">
        <w:t xml:space="preserve"> </w:t>
      </w:r>
      <w:r w:rsidR="00AB3299">
        <w:t>Survey Plot Plan (ground mounted only)</w:t>
      </w:r>
    </w:p>
    <w:p w14:paraId="7E4F4AF7" w14:textId="77777777" w:rsidR="00470937" w:rsidRPr="00470937" w:rsidRDefault="00470937" w:rsidP="003912B9">
      <w:pPr>
        <w:ind w:firstLine="720"/>
      </w:pPr>
      <w:r w:rsidRPr="00470937">
        <w:rPr>
          <w:rFonts w:ascii="Segoe UI Symbol" w:hAnsi="Segoe UI Symbol" w:cs="Segoe UI Symbol"/>
        </w:rPr>
        <w:t>☐</w:t>
      </w:r>
      <w:r w:rsidR="00810CCA">
        <w:rPr>
          <w:rFonts w:ascii="Segoe UI Symbol" w:hAnsi="Segoe UI Symbol" w:cs="Segoe UI Symbol"/>
        </w:rPr>
        <w:t xml:space="preserve"> </w:t>
      </w:r>
      <w:r w:rsidRPr="00470937">
        <w:t>Typical side view detail of the solar PV system mount on the roof</w:t>
      </w:r>
    </w:p>
    <w:p w14:paraId="42FBCE8E" w14:textId="77777777" w:rsidR="00470937" w:rsidRPr="00470937" w:rsidRDefault="00470937" w:rsidP="003912B9">
      <w:pPr>
        <w:ind w:left="720"/>
      </w:pPr>
      <w:r w:rsidRPr="00470937">
        <w:rPr>
          <w:rFonts w:ascii="Segoe UI Symbol" w:hAnsi="Segoe UI Symbol" w:cs="Segoe UI Symbol"/>
        </w:rPr>
        <w:t>☐</w:t>
      </w:r>
      <w:r w:rsidRPr="00470937">
        <w:t xml:space="preserve"> PV system equipment (including modules, disconnects,</w:t>
      </w:r>
      <w:r w:rsidR="00AB3299">
        <w:t xml:space="preserve"> </w:t>
      </w:r>
      <w:r w:rsidRPr="00AB3299">
        <w:rPr>
          <w:i/>
        </w:rPr>
        <w:t>inverters</w:t>
      </w:r>
      <w:r w:rsidRPr="00470937">
        <w:t>, panel boards, combiner boxes, storage batteries, utility meters, etc.)</w:t>
      </w:r>
    </w:p>
    <w:p w14:paraId="512FFBEC" w14:textId="77777777" w:rsidR="00470937" w:rsidRPr="00470937" w:rsidRDefault="00470937" w:rsidP="00470937">
      <w:r w:rsidRPr="00470937">
        <w:rPr>
          <w:rFonts w:ascii="Segoe UI Symbol" w:hAnsi="Segoe UI Symbol" w:cs="Segoe UI Symbol"/>
        </w:rPr>
        <w:t>☐</w:t>
      </w:r>
      <w:r w:rsidRPr="00470937">
        <w:t xml:space="preserve"> Plumbing vent termination: Vent termination is not allowed under solar installations and must be relocated or</w:t>
      </w:r>
      <w:r w:rsidR="00AB3299">
        <w:t xml:space="preserve"> </w:t>
      </w:r>
      <w:r w:rsidRPr="00470937">
        <w:t>modified, or an air admittance valve may be utilized in accordance with the International Plumbing Code (IPC)</w:t>
      </w:r>
      <w:r w:rsidR="00AB3299">
        <w:t xml:space="preserve"> </w:t>
      </w:r>
      <w:r w:rsidRPr="00470937">
        <w:t>and/or the International Residential Code (IRC).</w:t>
      </w:r>
    </w:p>
    <w:p w14:paraId="38E05A83" w14:textId="505D2885" w:rsidR="00470937" w:rsidRPr="00470937" w:rsidRDefault="00470937" w:rsidP="00470937">
      <w:r w:rsidRPr="00470937">
        <w:rPr>
          <w:rFonts w:ascii="Segoe UI Symbol" w:hAnsi="Segoe UI Symbol" w:cs="Segoe UI Symbol"/>
        </w:rPr>
        <w:t>☐</w:t>
      </w:r>
      <w:r w:rsidRPr="00470937">
        <w:t xml:space="preserve"> Fire Code Requirements: </w:t>
      </w:r>
      <w:r w:rsidR="002E3B91">
        <w:t>Roof Access Requirements are waived by Policy</w:t>
      </w:r>
    </w:p>
    <w:p w14:paraId="11FD1BE6" w14:textId="20E859E6" w:rsidR="00470937" w:rsidRPr="00470937" w:rsidRDefault="00470937" w:rsidP="00EF543E">
      <w:r w:rsidRPr="00470937">
        <w:rPr>
          <w:rFonts w:ascii="Segoe UI Symbol" w:hAnsi="Segoe UI Symbol" w:cs="Segoe UI Symbol"/>
        </w:rPr>
        <w:t>☐</w:t>
      </w:r>
      <w:r w:rsidRPr="00470937">
        <w:t xml:space="preserve"> Electrical Plans:</w:t>
      </w:r>
      <w:r w:rsidR="00A61E81">
        <w:t xml:space="preserve"> Electrical is required to be installed in accordance with the National Electrical Code (NEC </w:t>
      </w:r>
      <w:r w:rsidR="002E3B91">
        <w:t>2020</w:t>
      </w:r>
      <w:r w:rsidR="00A61E81">
        <w:t xml:space="preserve">) as adopted by the City of Corinth. </w:t>
      </w:r>
      <w:r w:rsidR="00EF543E">
        <w:t>I</w:t>
      </w:r>
      <w:r w:rsidRPr="00470937">
        <w:t xml:space="preserve">nclude a three line diagram, or a line diagram </w:t>
      </w:r>
      <w:r w:rsidR="00AB3299">
        <w:t>to</w:t>
      </w:r>
      <w:r w:rsidRPr="00470937">
        <w:t xml:space="preserve"> include:</w:t>
      </w:r>
    </w:p>
    <w:p w14:paraId="362404E5" w14:textId="77777777" w:rsidR="00470937" w:rsidRPr="00470937" w:rsidRDefault="00470937" w:rsidP="00896198">
      <w:pPr>
        <w:ind w:left="720"/>
      </w:pPr>
      <w:r w:rsidRPr="00470937">
        <w:rPr>
          <w:rFonts w:ascii="Segoe UI Symbol" w:hAnsi="Segoe UI Symbol" w:cs="Segoe UI Symbol"/>
        </w:rPr>
        <w:lastRenderedPageBreak/>
        <w:t>☐</w:t>
      </w:r>
      <w:r w:rsidRPr="00470937">
        <w:t xml:space="preserve"> AC and/or DC circuit arc fault protection as required by the NEC or ordinance (if any)</w:t>
      </w:r>
    </w:p>
    <w:p w14:paraId="1EDCA3D4" w14:textId="77777777" w:rsidR="00470937" w:rsidRPr="00470937" w:rsidRDefault="00470937" w:rsidP="00896198">
      <w:pPr>
        <w:ind w:left="720"/>
      </w:pPr>
      <w:r w:rsidRPr="00470937">
        <w:rPr>
          <w:rFonts w:ascii="Segoe UI Symbol" w:hAnsi="Segoe UI Symbol" w:cs="Segoe UI Symbol"/>
        </w:rPr>
        <w:t>☐</w:t>
      </w:r>
      <w:r w:rsidRPr="00470937">
        <w:t xml:space="preserve"> Inverter listed to the UL 62109 or UL 1741 Safety Standard; photovoltaic module(s) listed to the UL 1703 safety</w:t>
      </w:r>
      <w:r w:rsidR="00AB3299">
        <w:t xml:space="preserve"> </w:t>
      </w:r>
      <w:r w:rsidRPr="00470937">
        <w:t xml:space="preserve">standard. </w:t>
      </w:r>
      <w:r w:rsidR="005F096D">
        <w:t xml:space="preserve"> </w:t>
      </w:r>
    </w:p>
    <w:p w14:paraId="1185BF4E" w14:textId="77777777" w:rsidR="00470937" w:rsidRPr="00470937" w:rsidRDefault="00470937" w:rsidP="00896198">
      <w:pPr>
        <w:ind w:left="720"/>
      </w:pPr>
      <w:r w:rsidRPr="00470937">
        <w:rPr>
          <w:rFonts w:ascii="Segoe UI Symbol" w:hAnsi="Segoe UI Symbol" w:cs="Segoe UI Symbol"/>
        </w:rPr>
        <w:t>☐</w:t>
      </w:r>
      <w:r w:rsidRPr="00470937">
        <w:t xml:space="preserve"> Inverter AC output disconnect location, utility disconnect location, and AC output over-current protection device</w:t>
      </w:r>
      <w:r w:rsidR="00AB3299">
        <w:t xml:space="preserve"> </w:t>
      </w:r>
      <w:r w:rsidRPr="00470937">
        <w:t>rating.</w:t>
      </w:r>
    </w:p>
    <w:p w14:paraId="5308CB28" w14:textId="77777777" w:rsidR="005F096D" w:rsidRDefault="00470937" w:rsidP="00896198">
      <w:pPr>
        <w:ind w:left="720"/>
      </w:pPr>
      <w:r w:rsidRPr="00470937">
        <w:rPr>
          <w:rFonts w:ascii="Segoe UI Symbol" w:hAnsi="Segoe UI Symbol" w:cs="Segoe UI Symbol"/>
        </w:rPr>
        <w:t>☐</w:t>
      </w:r>
      <w:r w:rsidRPr="00470937">
        <w:t xml:space="preserve"> Location of combiner </w:t>
      </w:r>
      <w:r w:rsidR="00AB3299" w:rsidRPr="00470937">
        <w:t>box(</w:t>
      </w:r>
      <w:r w:rsidRPr="00470937">
        <w:t>es), disconnect switch, size of source circuit overcurrent protection</w:t>
      </w:r>
    </w:p>
    <w:p w14:paraId="1366A3BD" w14:textId="77777777" w:rsidR="00470937" w:rsidRPr="00470937" w:rsidRDefault="00470937" w:rsidP="00896198">
      <w:pPr>
        <w:ind w:left="720"/>
      </w:pPr>
      <w:r w:rsidRPr="00470937">
        <w:rPr>
          <w:rFonts w:ascii="Segoe UI Symbol" w:hAnsi="Segoe UI Symbol" w:cs="Segoe UI Symbol"/>
        </w:rPr>
        <w:t>☐</w:t>
      </w:r>
      <w:r w:rsidRPr="00470937">
        <w:t xml:space="preserve"> Service panel bus rating and main circuit breaker/fuse ampere rating</w:t>
      </w:r>
    </w:p>
    <w:p w14:paraId="63A433D8" w14:textId="77777777" w:rsidR="00470937" w:rsidRPr="00470937" w:rsidRDefault="00470937" w:rsidP="00896198">
      <w:pPr>
        <w:ind w:left="720"/>
      </w:pPr>
      <w:r w:rsidRPr="00470937">
        <w:rPr>
          <w:rFonts w:ascii="Segoe UI Symbol" w:hAnsi="Segoe UI Symbol" w:cs="Segoe UI Symbol"/>
        </w:rPr>
        <w:t>☐</w:t>
      </w:r>
      <w:r w:rsidRPr="00470937">
        <w:t xml:space="preserve"> Circuit diagram with conduit, wire type and sizes, and/or cable type and wire sizes</w:t>
      </w:r>
    </w:p>
    <w:p w14:paraId="2D65C96D" w14:textId="77777777" w:rsidR="00470937" w:rsidRPr="00470937" w:rsidRDefault="00470937" w:rsidP="00896198">
      <w:pPr>
        <w:ind w:left="720"/>
      </w:pPr>
      <w:r w:rsidRPr="00470937">
        <w:rPr>
          <w:rFonts w:ascii="Segoe UI Symbol" w:hAnsi="Segoe UI Symbol" w:cs="Segoe UI Symbol"/>
        </w:rPr>
        <w:t>☐</w:t>
      </w:r>
      <w:r w:rsidRPr="00470937">
        <w:t xml:space="preserve"> Equipment grounding and bonding conductors and grounding electrode conductor, if applicable</w:t>
      </w:r>
    </w:p>
    <w:p w14:paraId="34ED19EA" w14:textId="77777777" w:rsidR="00470937" w:rsidRPr="00470937" w:rsidRDefault="00470937" w:rsidP="00896198">
      <w:pPr>
        <w:ind w:left="720"/>
      </w:pPr>
      <w:r w:rsidRPr="00470937">
        <w:rPr>
          <w:rFonts w:ascii="Segoe UI Symbol" w:hAnsi="Segoe UI Symbol" w:cs="Segoe UI Symbol"/>
        </w:rPr>
        <w:t>☐</w:t>
      </w:r>
      <w:r w:rsidRPr="00470937">
        <w:t xml:space="preserve"> Battery disconnect and overcurrent protection, if applicable</w:t>
      </w:r>
    </w:p>
    <w:p w14:paraId="0707EC25" w14:textId="77777777" w:rsidR="00470937" w:rsidRPr="00470937" w:rsidRDefault="00470937" w:rsidP="00896198">
      <w:pPr>
        <w:ind w:left="720"/>
      </w:pPr>
      <w:r w:rsidRPr="00470937">
        <w:rPr>
          <w:rFonts w:ascii="Segoe UI Symbol" w:hAnsi="Segoe UI Symbol" w:cs="Segoe UI Symbol"/>
        </w:rPr>
        <w:t>☐</w:t>
      </w:r>
      <w:r w:rsidRPr="00470937">
        <w:t xml:space="preserve"> List of all appropriate labels and marking per NEC and IFC requirements</w:t>
      </w:r>
    </w:p>
    <w:p w14:paraId="55FAFB84" w14:textId="77777777" w:rsidR="00EC1111" w:rsidRDefault="00EC1111" w:rsidP="00EC1111">
      <w:pPr>
        <w:rPr>
          <w:b/>
          <w:u w:val="single"/>
        </w:rPr>
      </w:pPr>
      <w:r>
        <w:rPr>
          <w:b/>
          <w:u w:val="single"/>
        </w:rPr>
        <w:t>Part 2 -</w:t>
      </w:r>
      <w:r w:rsidR="00470937" w:rsidRPr="00EF083B">
        <w:rPr>
          <w:b/>
          <w:u w:val="single"/>
        </w:rPr>
        <w:t xml:space="preserve"> COMMERCIAL BUILDING </w:t>
      </w:r>
      <w:r>
        <w:rPr>
          <w:b/>
          <w:u w:val="single"/>
        </w:rPr>
        <w:t>REQUIREMENTS</w:t>
      </w:r>
    </w:p>
    <w:p w14:paraId="188FDA03" w14:textId="77777777" w:rsidR="00EC1111" w:rsidRDefault="00EC1111" w:rsidP="00EC1111">
      <w:r>
        <w:rPr>
          <w:rFonts w:ascii="Segoe UI Symbol" w:hAnsi="Segoe UI Symbol" w:cs="Segoe UI Symbol"/>
        </w:rPr>
        <w:t>☐</w:t>
      </w:r>
      <w:r>
        <w:t xml:space="preserve"> Site specific, stamped engineering drawings (reviewed or designed, and sealed by a licensed professional engineer, if determined to be necessary by the building official or their appointed designee), assembly installation plans, manufacturer’s installation instructions, and/or equipment manufacturer’s data sheets.</w:t>
      </w:r>
    </w:p>
    <w:p w14:paraId="61AB5D82" w14:textId="77777777" w:rsidR="00470937" w:rsidRPr="00470937" w:rsidRDefault="00470937" w:rsidP="00470937">
      <w:r w:rsidRPr="00470937">
        <w:rPr>
          <w:rFonts w:ascii="Segoe UI Symbol" w:hAnsi="Segoe UI Symbol" w:cs="Segoe UI Symbol"/>
        </w:rPr>
        <w:t>☐</w:t>
      </w:r>
      <w:r w:rsidRPr="00470937">
        <w:t xml:space="preserve"> Building Information: Information about the building the PV system will be attached to:</w:t>
      </w:r>
    </w:p>
    <w:p w14:paraId="062F3BD1" w14:textId="77777777" w:rsidR="003252FA" w:rsidRDefault="003252FA" w:rsidP="00470937">
      <w:pPr>
        <w:rPr>
          <w:rFonts w:ascii="Segoe UI Symbol" w:hAnsi="Segoe UI Symbol" w:cs="Segoe UI Symbol"/>
        </w:rPr>
      </w:pPr>
      <w:r w:rsidRPr="00470937">
        <w:rPr>
          <w:rFonts w:ascii="Segoe UI Symbol" w:hAnsi="Segoe UI Symbol" w:cs="Segoe UI Symbol"/>
        </w:rPr>
        <w:t>☐</w:t>
      </w:r>
      <w:r w:rsidRPr="00470937">
        <w:t xml:space="preserve"> Structural calculations or load diagram</w:t>
      </w:r>
      <w:r>
        <w:t xml:space="preserve"> &amp; design</w:t>
      </w:r>
    </w:p>
    <w:p w14:paraId="5D167081" w14:textId="77777777" w:rsidR="00470937" w:rsidRPr="00470937" w:rsidRDefault="00470937" w:rsidP="00470937">
      <w:r w:rsidRPr="00470937">
        <w:rPr>
          <w:rFonts w:ascii="Segoe UI Symbol" w:hAnsi="Segoe UI Symbol" w:cs="Segoe UI Symbol"/>
        </w:rPr>
        <w:t>☐</w:t>
      </w:r>
      <w:r w:rsidRPr="00470937">
        <w:t xml:space="preserve"> Occupancy Group: </w:t>
      </w:r>
      <w:r w:rsidR="00AB3299">
        <w:t xml:space="preserve"> </w:t>
      </w:r>
      <w:r w:rsidR="003252FA">
        <w:t>____________________</w:t>
      </w:r>
    </w:p>
    <w:p w14:paraId="40E6EBD1" w14:textId="77777777" w:rsidR="00470937" w:rsidRPr="00470937" w:rsidRDefault="00470937" w:rsidP="00470937">
      <w:r w:rsidRPr="00470937">
        <w:rPr>
          <w:rFonts w:ascii="Segoe UI Symbol" w:hAnsi="Segoe UI Symbol" w:cs="Segoe UI Symbol"/>
        </w:rPr>
        <w:t>☐</w:t>
      </w:r>
      <w:r w:rsidRPr="00470937">
        <w:t xml:space="preserve"> Number of Stories: </w:t>
      </w:r>
      <w:r w:rsidR="00AB3299">
        <w:t xml:space="preserve"> </w:t>
      </w:r>
      <w:r w:rsidR="003252FA">
        <w:t>____________________</w:t>
      </w:r>
    </w:p>
    <w:p w14:paraId="75F17A6D" w14:textId="77777777" w:rsidR="00470937" w:rsidRPr="00470937" w:rsidRDefault="00470937" w:rsidP="00470937">
      <w:r w:rsidRPr="00470937">
        <w:rPr>
          <w:rFonts w:ascii="Segoe UI Symbol" w:hAnsi="Segoe UI Symbol" w:cs="Segoe UI Symbol"/>
        </w:rPr>
        <w:t>☐</w:t>
      </w:r>
      <w:r w:rsidRPr="00470937">
        <w:t xml:space="preserve"> Year Built:</w:t>
      </w:r>
      <w:r w:rsidR="003252FA">
        <w:t xml:space="preserve"> ______________</w:t>
      </w:r>
      <w:r w:rsidRPr="00470937">
        <w:t xml:space="preserve"> </w:t>
      </w:r>
      <w:r w:rsidR="00AB3299">
        <w:t xml:space="preserve"> </w:t>
      </w:r>
    </w:p>
    <w:p w14:paraId="4BF2AF11" w14:textId="77777777" w:rsidR="00470937" w:rsidRPr="00470937" w:rsidRDefault="00470937" w:rsidP="00470937">
      <w:r w:rsidRPr="00470937">
        <w:rPr>
          <w:rFonts w:ascii="Segoe UI Symbol" w:hAnsi="Segoe UI Symbol" w:cs="Segoe UI Symbol"/>
        </w:rPr>
        <w:t>☐</w:t>
      </w:r>
      <w:r w:rsidRPr="00470937">
        <w:t xml:space="preserve"> Construction Type: </w:t>
      </w:r>
      <w:r w:rsidR="003252FA">
        <w:t>__________</w:t>
      </w:r>
      <w:r w:rsidR="00AB3299">
        <w:t xml:space="preserve"> </w:t>
      </w:r>
    </w:p>
    <w:p w14:paraId="3833089A" w14:textId="77777777" w:rsidR="00470937" w:rsidRPr="00470937" w:rsidRDefault="00470937" w:rsidP="00470937">
      <w:r w:rsidRPr="00470937">
        <w:rPr>
          <w:rFonts w:ascii="Segoe UI Symbol" w:hAnsi="Segoe UI Symbol" w:cs="Segoe UI Symbol"/>
        </w:rPr>
        <w:t>☐</w:t>
      </w:r>
      <w:r w:rsidRPr="00470937">
        <w:t xml:space="preserve"> Area (Square Feet): </w:t>
      </w:r>
      <w:r w:rsidR="003252FA">
        <w:t>__________</w:t>
      </w:r>
      <w:r w:rsidR="005F096D">
        <w:t xml:space="preserve"> </w:t>
      </w:r>
    </w:p>
    <w:p w14:paraId="18DDC53A" w14:textId="77777777" w:rsidR="00470937" w:rsidRDefault="00470937" w:rsidP="00470937">
      <w:r w:rsidRPr="00470937">
        <w:rPr>
          <w:rFonts w:ascii="Segoe UI Symbol" w:hAnsi="Segoe UI Symbol" w:cs="Segoe UI Symbol"/>
        </w:rPr>
        <w:t>☐</w:t>
      </w:r>
      <w:r w:rsidRPr="00470937">
        <w:t xml:space="preserve"> Roof Type: </w:t>
      </w:r>
      <w:r w:rsidR="005F096D">
        <w:t xml:space="preserve"> </w:t>
      </w:r>
      <w:r w:rsidR="003252FA">
        <w:t>_________________</w:t>
      </w:r>
    </w:p>
    <w:sectPr w:rsidR="004709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D57E6" w14:textId="77777777" w:rsidR="001C0E73" w:rsidRDefault="001C0E73" w:rsidP="001817C4">
      <w:pPr>
        <w:spacing w:after="0" w:line="240" w:lineRule="auto"/>
      </w:pPr>
      <w:r>
        <w:separator/>
      </w:r>
    </w:p>
  </w:endnote>
  <w:endnote w:type="continuationSeparator" w:id="0">
    <w:p w14:paraId="1203E54D" w14:textId="77777777" w:rsidR="001C0E73" w:rsidRDefault="001C0E73" w:rsidP="0018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2006" w14:textId="77777777" w:rsidR="001C0E73" w:rsidRDefault="001C0E73" w:rsidP="001817C4">
      <w:pPr>
        <w:spacing w:after="0" w:line="240" w:lineRule="auto"/>
      </w:pPr>
      <w:r>
        <w:separator/>
      </w:r>
    </w:p>
  </w:footnote>
  <w:footnote w:type="continuationSeparator" w:id="0">
    <w:p w14:paraId="7F793649" w14:textId="77777777" w:rsidR="001C0E73" w:rsidRDefault="001C0E73" w:rsidP="00181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EE43" w14:textId="3BFB66F1" w:rsidR="001817C4" w:rsidRDefault="001817C4" w:rsidP="000C118F">
    <w:pPr>
      <w:pStyle w:val="Header"/>
      <w:jc w:val="center"/>
    </w:pPr>
    <w:r>
      <w:rPr>
        <w:noProof/>
      </w:rPr>
      <w:drawing>
        <wp:inline distT="0" distB="0" distL="0" distR="0" wp14:anchorId="36A8FA00" wp14:editId="13680CDF">
          <wp:extent cx="1033711" cy="67622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434" cy="706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937"/>
    <w:rsid w:val="000C118F"/>
    <w:rsid w:val="000E2CEA"/>
    <w:rsid w:val="001817C4"/>
    <w:rsid w:val="001C0E73"/>
    <w:rsid w:val="001F64C7"/>
    <w:rsid w:val="0029064A"/>
    <w:rsid w:val="002A48D7"/>
    <w:rsid w:val="002E3B91"/>
    <w:rsid w:val="003252FA"/>
    <w:rsid w:val="00390D4C"/>
    <w:rsid w:val="003912B9"/>
    <w:rsid w:val="00470937"/>
    <w:rsid w:val="00510A51"/>
    <w:rsid w:val="005F096D"/>
    <w:rsid w:val="0060543C"/>
    <w:rsid w:val="00675F73"/>
    <w:rsid w:val="00810CCA"/>
    <w:rsid w:val="00860244"/>
    <w:rsid w:val="00896198"/>
    <w:rsid w:val="008C6730"/>
    <w:rsid w:val="00976FF2"/>
    <w:rsid w:val="0099148F"/>
    <w:rsid w:val="00A61E81"/>
    <w:rsid w:val="00AB3299"/>
    <w:rsid w:val="00BC4474"/>
    <w:rsid w:val="00D734CB"/>
    <w:rsid w:val="00EC1111"/>
    <w:rsid w:val="00EF083B"/>
    <w:rsid w:val="00E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9CA3F"/>
  <w15:chartTrackingRefBased/>
  <w15:docId w15:val="{162634E8-F0CA-4F46-8AF8-2934AF4B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E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7C4"/>
  </w:style>
  <w:style w:type="paragraph" w:styleId="Footer">
    <w:name w:val="footer"/>
    <w:basedOn w:val="Normal"/>
    <w:link w:val="FooterChar"/>
    <w:uiPriority w:val="99"/>
    <w:unhideWhenUsed/>
    <w:rsid w:val="0018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7C4"/>
  </w:style>
  <w:style w:type="paragraph" w:styleId="Revision">
    <w:name w:val="Revision"/>
    <w:hidden/>
    <w:uiPriority w:val="99"/>
    <w:semiHidden/>
    <w:rsid w:val="002A48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A16A8-6AF1-4B3F-84AE-3CA130E8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 Joiner</dc:creator>
  <cp:keywords/>
  <dc:description/>
  <cp:lastModifiedBy>Andrea Parker</cp:lastModifiedBy>
  <cp:revision>2</cp:revision>
  <dcterms:created xsi:type="dcterms:W3CDTF">2022-05-23T20:37:00Z</dcterms:created>
  <dcterms:modified xsi:type="dcterms:W3CDTF">2022-05-23T20:37:00Z</dcterms:modified>
</cp:coreProperties>
</file>